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Datenschutzordnung im </w:t>
      </w:r>
      <w:r w:rsidR="009F4DDD">
        <w:rPr>
          <w:rFonts w:ascii="TimesNewRomanPS-BoldMT" w:hAnsi="TimesNewRomanPS-BoldMT" w:cs="TimesNewRomanPS-BoldMT"/>
          <w:b/>
          <w:bCs/>
          <w:color w:val="000000"/>
          <w:sz w:val="24"/>
          <w:szCs w:val="24"/>
        </w:rPr>
        <w:t>VSK v. 1848 e.V. Osterholz-Scharmbeck</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w:t>
      </w:r>
      <w:r w:rsidR="003835DF">
        <w:rPr>
          <w:rFonts w:ascii="TimesNewRomanPSMT" w:hAnsi="TimesNewRomanPSMT" w:cs="TimesNewRomanPSMT"/>
          <w:color w:val="000000"/>
          <w:sz w:val="24"/>
          <w:szCs w:val="24"/>
        </w:rPr>
        <w:t>VSK v. 1848 e.V. Osterholz-Scharmbeck</w:t>
      </w:r>
      <w:r>
        <w:rPr>
          <w:rFonts w:ascii="TimesNewRomanPSMT" w:hAnsi="TimesNewRomanPSMT" w:cs="TimesNewRomanPSMT"/>
          <w:color w:val="000000"/>
          <w:sz w:val="24"/>
          <w:szCs w:val="24"/>
        </w:rPr>
        <w:t xml:space="preserve"> 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Pr="003835DF" w:rsidRDefault="001C4A8C"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t>§ 1</w:t>
      </w:r>
      <w:r w:rsidR="00DE7CA7" w:rsidRPr="003835DF">
        <w:rPr>
          <w:rFonts w:ascii="TimesNewRomanPSMT" w:hAnsi="TimesNewRomanPSMT" w:cs="TimesNewRomanPSMT"/>
          <w:b/>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3835DF" w:rsidRDefault="00DE7CA7"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t xml:space="preserve">§ </w:t>
      </w:r>
      <w:r w:rsidR="00336791" w:rsidRPr="003835DF">
        <w:rPr>
          <w:rFonts w:ascii="TimesNewRomanPSMT" w:hAnsi="TimesNewRomanPSMT" w:cs="TimesNewRomanPSMT"/>
          <w:b/>
          <w:color w:val="000000"/>
          <w:sz w:val="24"/>
          <w:szCs w:val="24"/>
        </w:rPr>
        <w:t xml:space="preserve">2 </w:t>
      </w:r>
      <w:r w:rsidRPr="003835DF">
        <w:rPr>
          <w:rFonts w:ascii="TimesNewRomanPSMT" w:hAnsi="TimesNewRomanPSMT" w:cs="TimesNewRomanPSMT"/>
          <w:b/>
          <w:color w:val="000000"/>
          <w:sz w:val="24"/>
          <w:szCs w:val="24"/>
        </w:rPr>
        <w:t xml:space="preserve">Verarbeitung personenbezogener Daten </w:t>
      </w:r>
      <w:r w:rsidR="00336791" w:rsidRPr="003835DF">
        <w:rPr>
          <w:rFonts w:ascii="TimesNewRomanPSMT" w:hAnsi="TimesNewRomanPSMT" w:cs="TimesNewRomanPSMT"/>
          <w:b/>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Pr="003835DF" w:rsidRDefault="00336791"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9F4DDD" w:rsidRDefault="009F4DDD" w:rsidP="00783B90">
      <w:pPr>
        <w:autoSpaceDE w:val="0"/>
        <w:autoSpaceDN w:val="0"/>
        <w:adjustRightInd w:val="0"/>
        <w:spacing w:after="0" w:line="240" w:lineRule="auto"/>
        <w:rPr>
          <w:rFonts w:ascii="TimesNewRomanPSMT" w:hAnsi="TimesNewRomanPSMT" w:cs="TimesNewRomanPSMT"/>
          <w:color w:val="000000"/>
          <w:sz w:val="24"/>
          <w:szCs w:val="24"/>
        </w:rPr>
      </w:pPr>
    </w:p>
    <w:p w:rsidR="009F4DDD" w:rsidRDefault="009F4DDD"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3835DF" w:rsidRDefault="00EA4209"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lastRenderedPageBreak/>
        <w:t xml:space="preserve">§ </w:t>
      </w:r>
      <w:r w:rsidR="00336791" w:rsidRPr="003835DF">
        <w:rPr>
          <w:rFonts w:ascii="TimesNewRomanPSMT" w:hAnsi="TimesNewRomanPSMT" w:cs="TimesNewRomanPSMT"/>
          <w:b/>
          <w:color w:val="000000"/>
          <w:sz w:val="24"/>
          <w:szCs w:val="24"/>
        </w:rPr>
        <w:t xml:space="preserve">4 </w:t>
      </w:r>
      <w:r w:rsidR="00DE7CA7" w:rsidRPr="003835DF">
        <w:rPr>
          <w:rFonts w:ascii="TimesNewRomanPSMT" w:hAnsi="TimesNewRomanPSMT" w:cs="TimesNewRomanPSMT"/>
          <w:b/>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3835DF">
        <w:rPr>
          <w:rFonts w:ascii="TimesNewRomanPSMT" w:hAnsi="TimesNewRomanPSMT" w:cs="TimesNewRomanPSMT"/>
          <w:color w:val="000000"/>
          <w:sz w:val="24"/>
          <w:szCs w:val="24"/>
        </w:rPr>
        <w:t>/Geschäftsstelle</w:t>
      </w:r>
      <w:r w:rsidR="009F608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w:t>
      </w:r>
      <w:r w:rsidR="003835DF">
        <w:rPr>
          <w:rFonts w:ascii="TimesNewRomanPSMT" w:hAnsi="TimesNewRomanPSMT" w:cs="TimesNewRomanPSMT"/>
          <w:color w:val="000000"/>
          <w:sz w:val="24"/>
          <w:szCs w:val="24"/>
        </w:rPr>
        <w:t>Geschäftsführer/die Geschäftsführerin</w:t>
      </w:r>
      <w:r w:rsidR="009F608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w:t>
      </w:r>
      <w:r w:rsidR="003835DF">
        <w:rPr>
          <w:rFonts w:ascii="TimesNewRomanPSMT" w:hAnsi="TimesNewRomanPSMT" w:cs="TimesNewRomanPSMT"/>
          <w:color w:val="000000"/>
          <w:sz w:val="24"/>
          <w:szCs w:val="24"/>
        </w:rPr>
        <w:t>/Sie</w:t>
      </w:r>
      <w:r w:rsidR="009F608F">
        <w:rPr>
          <w:rFonts w:ascii="TimesNewRomanPSMT" w:hAnsi="TimesNewRomanPSMT" w:cs="TimesNewRomanPSMT"/>
          <w:color w:val="000000"/>
          <w:sz w:val="24"/>
          <w:szCs w:val="24"/>
        </w:rPr>
        <w:t xml:space="preserve">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3835DF" w:rsidRDefault="00B2091E"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t>§</w:t>
      </w:r>
      <w:r w:rsidR="0098724B" w:rsidRPr="003835DF">
        <w:rPr>
          <w:rFonts w:ascii="TimesNewRomanPSMT" w:hAnsi="TimesNewRomanPSMT" w:cs="TimesNewRomanPSMT"/>
          <w:b/>
          <w:color w:val="000000"/>
          <w:sz w:val="24"/>
          <w:szCs w:val="24"/>
        </w:rPr>
        <w:t xml:space="preserve"> </w:t>
      </w:r>
      <w:r w:rsidR="00336791" w:rsidRPr="003835DF">
        <w:rPr>
          <w:rFonts w:ascii="TimesNewRomanPSMT" w:hAnsi="TimesNewRomanPSMT" w:cs="TimesNewRomanPSMT"/>
          <w:b/>
          <w:color w:val="000000"/>
          <w:sz w:val="24"/>
          <w:szCs w:val="24"/>
        </w:rPr>
        <w:t xml:space="preserve">5 </w:t>
      </w:r>
      <w:r w:rsidR="0098724B" w:rsidRPr="003835DF">
        <w:rPr>
          <w:rFonts w:ascii="TimesNewRomanPSMT" w:hAnsi="TimesNewRomanPSMT" w:cs="TimesNewRomanPSMT"/>
          <w:b/>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Pr="003835DF" w:rsidRDefault="003D3C07"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t>§</w:t>
      </w:r>
      <w:r w:rsidR="00387938" w:rsidRPr="003835DF">
        <w:rPr>
          <w:rFonts w:ascii="TimesNewRomanPSMT" w:hAnsi="TimesNewRomanPSMT" w:cs="TimesNewRomanPSMT"/>
          <w:b/>
          <w:color w:val="000000"/>
          <w:sz w:val="24"/>
          <w:szCs w:val="24"/>
        </w:rPr>
        <w:t xml:space="preserve"> </w:t>
      </w:r>
      <w:r w:rsidR="00336791" w:rsidRPr="003835DF">
        <w:rPr>
          <w:rFonts w:ascii="TimesNewRomanPSMT" w:hAnsi="TimesNewRomanPSMT" w:cs="TimesNewRomanPSMT"/>
          <w:b/>
          <w:color w:val="000000"/>
          <w:sz w:val="24"/>
          <w:szCs w:val="24"/>
        </w:rPr>
        <w:t xml:space="preserve">6 </w:t>
      </w:r>
      <w:r w:rsidR="00387938" w:rsidRPr="003835DF">
        <w:rPr>
          <w:rFonts w:ascii="TimesNewRomanPSMT" w:hAnsi="TimesNewRomanPSMT" w:cs="TimesNewRomanPSMT"/>
          <w:b/>
          <w:color w:val="000000"/>
          <w:sz w:val="24"/>
          <w:szCs w:val="24"/>
        </w:rPr>
        <w:t>Kommunikation per E-Mail</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3835DF" w:rsidRDefault="003835D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871D5B">
        <w:rPr>
          <w:rFonts w:ascii="TimesNewRomanPSMT" w:hAnsi="TimesNewRomanPSMT" w:cs="TimesNewRomanPSMT"/>
          <w:color w:val="000000"/>
          <w:sz w:val="24"/>
          <w:szCs w:val="24"/>
        </w:rPr>
        <w:t xml:space="preserve">. Beim Versand von E-Mails an eine Vielzahl von Personen, die nicht in einem ständigen Kontakt per E-Mail </w:t>
      </w:r>
      <w:r>
        <w:rPr>
          <w:rFonts w:ascii="TimesNewRomanPSMT" w:hAnsi="TimesNewRomanPSMT" w:cs="TimesNewRomanPSMT"/>
          <w:color w:val="000000"/>
          <w:sz w:val="24"/>
          <w:szCs w:val="24"/>
        </w:rPr>
        <w:t>untereinanderstehen</w:t>
      </w:r>
      <w:r w:rsidR="00871D5B">
        <w:rPr>
          <w:rFonts w:ascii="TimesNewRomanPSMT" w:hAnsi="TimesNewRomanPSMT" w:cs="TimesNewRomanPSMT"/>
          <w:color w:val="000000"/>
          <w:sz w:val="24"/>
          <w:szCs w:val="24"/>
        </w:rPr>
        <w:t xml:space="preserve"> und/oder deren private E-Mail-Accounts verwendet werden, sind die E-Mail-Adressen als „bcc“ zu versenden. </w:t>
      </w:r>
    </w:p>
    <w:p w:rsidR="009F4DDD" w:rsidRDefault="009F4DDD"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3835DF" w:rsidRDefault="009F608F"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t xml:space="preserve">§ </w:t>
      </w:r>
      <w:r w:rsidR="00336791" w:rsidRPr="003835DF">
        <w:rPr>
          <w:rFonts w:ascii="TimesNewRomanPSMT" w:hAnsi="TimesNewRomanPSMT" w:cs="TimesNewRomanPSMT"/>
          <w:b/>
          <w:color w:val="000000"/>
          <w:sz w:val="24"/>
          <w:szCs w:val="24"/>
        </w:rPr>
        <w:t xml:space="preserve">7 </w:t>
      </w:r>
      <w:r w:rsidRPr="003835DF">
        <w:rPr>
          <w:rFonts w:ascii="TimesNewRomanPSMT" w:hAnsi="TimesNewRomanPSMT" w:cs="TimesNewRomanPSMT"/>
          <w:b/>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3835DF" w:rsidRDefault="00EA4209"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t xml:space="preserve">§ </w:t>
      </w:r>
      <w:r w:rsidR="00336791" w:rsidRPr="003835DF">
        <w:rPr>
          <w:rFonts w:ascii="TimesNewRomanPSMT" w:hAnsi="TimesNewRomanPSMT" w:cs="TimesNewRomanPSMT"/>
          <w:b/>
          <w:color w:val="000000"/>
          <w:sz w:val="24"/>
          <w:szCs w:val="24"/>
        </w:rPr>
        <w:t xml:space="preserve">8 </w:t>
      </w:r>
      <w:r w:rsidRPr="003835DF">
        <w:rPr>
          <w:rFonts w:ascii="TimesNewRomanPSMT" w:hAnsi="TimesNewRomanPSMT" w:cs="TimesNewRomanPSMT"/>
          <w:b/>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4DDD" w:rsidRDefault="009F4DDD" w:rsidP="00783B90">
      <w:pPr>
        <w:autoSpaceDE w:val="0"/>
        <w:autoSpaceDN w:val="0"/>
        <w:adjustRightInd w:val="0"/>
        <w:spacing w:after="0" w:line="240" w:lineRule="auto"/>
        <w:rPr>
          <w:rFonts w:ascii="TimesNewRomanPSMT" w:hAnsi="TimesNewRomanPSMT" w:cs="TimesNewRomanPSMT"/>
          <w:color w:val="000000"/>
          <w:sz w:val="24"/>
          <w:szCs w:val="24"/>
        </w:rPr>
      </w:pPr>
    </w:p>
    <w:p w:rsidR="009F4DDD" w:rsidRDefault="009F4DDD" w:rsidP="00783B90">
      <w:pPr>
        <w:autoSpaceDE w:val="0"/>
        <w:autoSpaceDN w:val="0"/>
        <w:adjustRightInd w:val="0"/>
        <w:spacing w:after="0" w:line="240" w:lineRule="auto"/>
        <w:rPr>
          <w:rFonts w:ascii="TimesNewRomanPSMT" w:hAnsi="TimesNewRomanPSMT" w:cs="TimesNewRomanPSMT"/>
          <w:color w:val="000000"/>
          <w:sz w:val="24"/>
          <w:szCs w:val="24"/>
        </w:rPr>
      </w:pPr>
    </w:p>
    <w:p w:rsidR="009F4DDD" w:rsidRDefault="009F4DDD" w:rsidP="00783B90">
      <w:pPr>
        <w:autoSpaceDE w:val="0"/>
        <w:autoSpaceDN w:val="0"/>
        <w:adjustRightInd w:val="0"/>
        <w:spacing w:after="0" w:line="240" w:lineRule="auto"/>
        <w:rPr>
          <w:rFonts w:ascii="TimesNewRomanPSMT" w:hAnsi="TimesNewRomanPSMT" w:cs="TimesNewRomanPSMT"/>
          <w:color w:val="000000"/>
          <w:sz w:val="24"/>
          <w:szCs w:val="24"/>
        </w:rPr>
      </w:pPr>
    </w:p>
    <w:p w:rsidR="009F4DDD" w:rsidRDefault="009F4DDD"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3835DF" w:rsidRDefault="009F608F"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lastRenderedPageBreak/>
        <w:t xml:space="preserve">§ </w:t>
      </w:r>
      <w:r w:rsidR="00336791" w:rsidRPr="003835DF">
        <w:rPr>
          <w:rFonts w:ascii="TimesNewRomanPSMT" w:hAnsi="TimesNewRomanPSMT" w:cs="TimesNewRomanPSMT"/>
          <w:b/>
          <w:color w:val="000000"/>
          <w:sz w:val="24"/>
          <w:szCs w:val="24"/>
        </w:rPr>
        <w:t xml:space="preserve">9 </w:t>
      </w:r>
      <w:r w:rsidRPr="003835DF">
        <w:rPr>
          <w:rFonts w:ascii="TimesNewRomanPSMT" w:hAnsi="TimesNewRomanPSMT" w:cs="TimesNewRomanPSMT"/>
          <w:b/>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 xml:space="preserve">obliegt </w:t>
      </w:r>
      <w:r w:rsidR="00482DBD">
        <w:rPr>
          <w:rFonts w:ascii="TimesNewRomanPSMT" w:hAnsi="TimesNewRomanPSMT" w:cs="TimesNewRomanPSMT"/>
          <w:color w:val="000000"/>
          <w:sz w:val="24"/>
          <w:szCs w:val="24"/>
        </w:rPr>
        <w:t>der Geschäftsstelle</w:t>
      </w:r>
      <w:r w:rsidR="00907A49" w:rsidRPr="003835DF">
        <w:rPr>
          <w:rFonts w:ascii="TimesNewRomanPSMT" w:hAnsi="TimesNewRomanPSMT" w:cs="TimesNewRomanPSMT"/>
          <w:color w:val="FF0000"/>
          <w:sz w:val="24"/>
          <w:szCs w:val="24"/>
        </w:rPr>
        <w:t xml:space="preserve">. </w:t>
      </w:r>
      <w:r w:rsidR="00907A49">
        <w:rPr>
          <w:rFonts w:ascii="TimesNewRomanPSMT" w:hAnsi="TimesNewRomanPSMT" w:cs="TimesNewRomanPSMT"/>
          <w:color w:val="000000"/>
          <w:sz w:val="24"/>
          <w:szCs w:val="24"/>
        </w:rPr>
        <w:t xml:space="preserve">Änderungen dürfen ausschließlich durch den </w:t>
      </w:r>
      <w:r w:rsidR="003835DF">
        <w:rPr>
          <w:rFonts w:ascii="TimesNewRomanPSMT" w:hAnsi="TimesNewRomanPSMT" w:cs="TimesNewRomanPSMT"/>
          <w:color w:val="000000"/>
          <w:sz w:val="24"/>
          <w:szCs w:val="24"/>
        </w:rPr>
        <w:t>Geschäftsführer/die Geschäftsführerin</w:t>
      </w:r>
      <w:r w:rsidR="00907A49">
        <w:rPr>
          <w:rFonts w:ascii="TimesNewRomanPSMT" w:hAnsi="TimesNewRomanPSMT" w:cs="TimesNewRomanPSMT"/>
          <w:color w:val="000000"/>
          <w:sz w:val="24"/>
          <w:szCs w:val="24"/>
        </w:rPr>
        <w:t xml:space="preserve">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482DBD">
        <w:rPr>
          <w:rFonts w:ascii="TimesNewRomanPSMT" w:hAnsi="TimesNewRomanPSMT" w:cs="TimesNewRomanPSMT"/>
          <w:color w:val="000000"/>
          <w:sz w:val="24"/>
          <w:szCs w:val="24"/>
        </w:rPr>
        <w:t xml:space="preserve">Die Geschäftsführung </w:t>
      </w:r>
      <w:r w:rsidRPr="003835DF">
        <w:rPr>
          <w:rFonts w:ascii="TimesNewRomanPSMT" w:hAnsi="TimesNewRomanPSMT" w:cs="TimesNewRomanPSMT"/>
          <w:color w:val="FF0000"/>
          <w:sz w:val="24"/>
          <w:szCs w:val="24"/>
        </w:rPr>
        <w:t xml:space="preserve"> </w:t>
      </w:r>
      <w:r>
        <w:rPr>
          <w:rFonts w:ascii="TimesNewRomanPSMT" w:hAnsi="TimesNewRomanPSMT" w:cs="TimesNewRomanPSMT"/>
          <w:color w:val="000000"/>
          <w:sz w:val="24"/>
          <w:szCs w:val="24"/>
        </w:rPr>
        <w:t>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w:t>
      </w:r>
      <w:r w:rsidR="00482DBD">
        <w:rPr>
          <w:rFonts w:ascii="TimesNewRomanPSMT" w:hAnsi="TimesNewRomanPSMT" w:cs="TimesNewRomanPSMT"/>
          <w:color w:val="000000"/>
          <w:sz w:val="24"/>
          <w:szCs w:val="24"/>
        </w:rPr>
        <w:t>der Geschäftsführung.</w:t>
      </w:r>
      <w:r w:rsidR="00907A4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 xml:space="preserve">es Internetauftritts haben die Abteilungen, Gruppen und Mannschaften Verantwortliche zu benennen, denen gegenüber </w:t>
      </w:r>
      <w:r w:rsidR="00482DBD">
        <w:rPr>
          <w:rFonts w:ascii="TimesNewRomanPSMT" w:hAnsi="TimesNewRomanPSMT" w:cs="TimesNewRomanPSMT"/>
          <w:color w:val="000000"/>
          <w:sz w:val="24"/>
          <w:szCs w:val="24"/>
        </w:rPr>
        <w:t xml:space="preserve">die Geschäftsführung </w:t>
      </w:r>
      <w:r w:rsidR="00907A49" w:rsidRPr="003835DF">
        <w:rPr>
          <w:rFonts w:ascii="TimesNewRomanPSMT" w:hAnsi="TimesNewRomanPSMT" w:cs="TimesNewRomanPSMT"/>
          <w:color w:val="FF0000"/>
          <w:sz w:val="24"/>
          <w:szCs w:val="24"/>
        </w:rPr>
        <w:t xml:space="preserve"> </w:t>
      </w:r>
      <w:r w:rsidR="00907A49">
        <w:rPr>
          <w:rFonts w:ascii="TimesNewRomanPSMT" w:hAnsi="TimesNewRomanPSMT" w:cs="TimesNewRomanPSMT"/>
          <w:color w:val="000000"/>
          <w:sz w:val="24"/>
          <w:szCs w:val="24"/>
        </w:rPr>
        <w:t>weisungsbefugt ist. Bei Verstößen gegen datenschutzrechtliche Vorgaben un</w:t>
      </w:r>
      <w:r w:rsidR="00482DBD">
        <w:rPr>
          <w:rFonts w:ascii="TimesNewRomanPSMT" w:hAnsi="TimesNewRomanPSMT" w:cs="TimesNewRomanPSMT"/>
          <w:color w:val="000000"/>
          <w:sz w:val="24"/>
          <w:szCs w:val="24"/>
        </w:rPr>
        <w:t xml:space="preserve">d Missachtung von Weisungen der Geschäftsführung </w:t>
      </w:r>
      <w:bookmarkStart w:id="0" w:name="_GoBack"/>
      <w:bookmarkEnd w:id="0"/>
      <w:r w:rsidR="00907A49">
        <w:rPr>
          <w:rFonts w:ascii="TimesNewRomanPSMT" w:hAnsi="TimesNewRomanPSMT" w:cs="TimesNewRomanPSMT"/>
          <w:color w:val="000000"/>
          <w:sz w:val="24"/>
          <w:szCs w:val="24"/>
        </w:rPr>
        <w:t>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Pr="003835DF" w:rsidRDefault="00270D4C" w:rsidP="00783B90">
      <w:pPr>
        <w:autoSpaceDE w:val="0"/>
        <w:autoSpaceDN w:val="0"/>
        <w:adjustRightInd w:val="0"/>
        <w:spacing w:after="0" w:line="240" w:lineRule="auto"/>
        <w:rPr>
          <w:rFonts w:ascii="TimesNewRomanPSMT" w:hAnsi="TimesNewRomanPSMT" w:cs="TimesNewRomanPSMT"/>
          <w:b/>
          <w:color w:val="000000"/>
          <w:sz w:val="24"/>
          <w:szCs w:val="24"/>
        </w:rPr>
      </w:pPr>
      <w:r w:rsidRPr="003835DF">
        <w:rPr>
          <w:rFonts w:ascii="TimesNewRomanPSMT" w:hAnsi="TimesNewRomanPSMT" w:cs="TimesNewRomanPSMT"/>
          <w:b/>
          <w:color w:val="000000"/>
          <w:sz w:val="24"/>
          <w:szCs w:val="24"/>
        </w:rPr>
        <w:t xml:space="preserve">§ </w:t>
      </w:r>
      <w:r w:rsidR="00336791" w:rsidRPr="003835DF">
        <w:rPr>
          <w:rFonts w:ascii="TimesNewRomanPSMT" w:hAnsi="TimesNewRomanPSMT" w:cs="TimesNewRomanPSMT"/>
          <w:b/>
          <w:color w:val="000000"/>
          <w:sz w:val="24"/>
          <w:szCs w:val="24"/>
        </w:rPr>
        <w:t xml:space="preserve">10 </w:t>
      </w:r>
      <w:r w:rsidRPr="003835DF">
        <w:rPr>
          <w:rFonts w:ascii="TimesNewRomanPSMT" w:hAnsi="TimesNewRomanPSMT" w:cs="TimesNewRomanPSMT"/>
          <w:b/>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t>
      </w:r>
      <w:r w:rsidR="003835DF">
        <w:rPr>
          <w:rFonts w:ascii="TimesNewRomanPSMT" w:hAnsi="TimesNewRomanPSMT" w:cs="TimesNewRomanPSMT"/>
          <w:color w:val="000000"/>
          <w:sz w:val="24"/>
          <w:szCs w:val="24"/>
        </w:rPr>
        <w:t>W</w:t>
      </w:r>
      <w:r w:rsidRPr="003D3C07">
        <w:rPr>
          <w:rFonts w:ascii="TimesNewRomanPSMT" w:hAnsi="TimesNewRomanPSMT" w:cs="TimesNewRomanPSMT"/>
          <w:color w:val="000000"/>
          <w:sz w:val="24"/>
          <w:szCs w:val="24"/>
        </w:rPr>
        <w:t xml:space="preserve">eitergabe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Pr="009F4DDD" w:rsidRDefault="001C4A8C" w:rsidP="00783B90">
      <w:pPr>
        <w:autoSpaceDE w:val="0"/>
        <w:autoSpaceDN w:val="0"/>
        <w:adjustRightInd w:val="0"/>
        <w:spacing w:after="0" w:line="240" w:lineRule="auto"/>
        <w:rPr>
          <w:rFonts w:ascii="TimesNewRomanPSMT" w:hAnsi="TimesNewRomanPSMT" w:cs="TimesNewRomanPSMT"/>
          <w:b/>
          <w:color w:val="000000"/>
          <w:sz w:val="24"/>
          <w:szCs w:val="24"/>
        </w:rPr>
      </w:pPr>
      <w:r w:rsidRPr="009F4DDD">
        <w:rPr>
          <w:rFonts w:ascii="TimesNewRomanPSMT" w:hAnsi="TimesNewRomanPSMT" w:cs="TimesNewRomanPSMT"/>
          <w:b/>
          <w:color w:val="000000"/>
          <w:sz w:val="24"/>
          <w:szCs w:val="24"/>
        </w:rPr>
        <w:t xml:space="preserve">§ </w:t>
      </w:r>
      <w:r w:rsidR="00336791" w:rsidRPr="009F4DDD">
        <w:rPr>
          <w:rFonts w:ascii="TimesNewRomanPSMT" w:hAnsi="TimesNewRomanPSMT" w:cs="TimesNewRomanPSMT"/>
          <w:b/>
          <w:color w:val="000000"/>
          <w:sz w:val="24"/>
          <w:szCs w:val="24"/>
        </w:rPr>
        <w:t xml:space="preserve">11 </w:t>
      </w:r>
      <w:r w:rsidRPr="009F4DDD">
        <w:rPr>
          <w:rFonts w:ascii="TimesNewRomanPSMT" w:hAnsi="TimesNewRomanPSMT" w:cs="TimesNewRomanPSMT"/>
          <w:b/>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rsidSect="009F4D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D5C5C"/>
    <w:rsid w:val="0010034F"/>
    <w:rsid w:val="00107464"/>
    <w:rsid w:val="00123785"/>
    <w:rsid w:val="0016602C"/>
    <w:rsid w:val="00174E00"/>
    <w:rsid w:val="001C4A8C"/>
    <w:rsid w:val="00270D4C"/>
    <w:rsid w:val="00294DA6"/>
    <w:rsid w:val="00336791"/>
    <w:rsid w:val="003835DF"/>
    <w:rsid w:val="00387938"/>
    <w:rsid w:val="003D3C07"/>
    <w:rsid w:val="004324D2"/>
    <w:rsid w:val="00455D2F"/>
    <w:rsid w:val="00482DBD"/>
    <w:rsid w:val="004F709A"/>
    <w:rsid w:val="00607D15"/>
    <w:rsid w:val="00694A1A"/>
    <w:rsid w:val="00783B90"/>
    <w:rsid w:val="007C2E74"/>
    <w:rsid w:val="0086236D"/>
    <w:rsid w:val="008706D5"/>
    <w:rsid w:val="00871D5B"/>
    <w:rsid w:val="00873730"/>
    <w:rsid w:val="008F7C6C"/>
    <w:rsid w:val="00907A49"/>
    <w:rsid w:val="009534D1"/>
    <w:rsid w:val="009614C5"/>
    <w:rsid w:val="0098724B"/>
    <w:rsid w:val="009F4DDD"/>
    <w:rsid w:val="009F608F"/>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vsk</cp:lastModifiedBy>
  <cp:revision>3</cp:revision>
  <cp:lastPrinted>2018-05-24T11:13:00Z</cp:lastPrinted>
  <dcterms:created xsi:type="dcterms:W3CDTF">2018-05-24T11:13:00Z</dcterms:created>
  <dcterms:modified xsi:type="dcterms:W3CDTF">2018-11-20T16:15:00Z</dcterms:modified>
</cp:coreProperties>
</file>